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79C67" w14:textId="535C54F2" w:rsidR="005C74C8" w:rsidRPr="000F2EB9" w:rsidRDefault="00000000" w:rsidP="000F2EB9">
      <w:pPr>
        <w:jc w:val="center"/>
        <w:rPr>
          <w:b/>
          <w:bCs/>
          <w:color w:val="0070C0"/>
          <w:sz w:val="28"/>
          <w:szCs w:val="28"/>
        </w:rPr>
      </w:pPr>
      <w:r w:rsidRPr="000F2EB9">
        <w:rPr>
          <w:b/>
          <w:bCs/>
          <w:color w:val="0070C0"/>
          <w:sz w:val="28"/>
          <w:szCs w:val="28"/>
        </w:rPr>
        <w:t xml:space="preserve">Knowledge is Power – Information Failure </w:t>
      </w:r>
    </w:p>
    <w:p w14:paraId="5ABAC25A" w14:textId="4D0CB047" w:rsidR="00F446FF" w:rsidRDefault="000F2EB9" w:rsidP="00F446FF">
      <w:r>
        <w:t xml:space="preserve">English philosopher Francis Bacon said: “Knowledge is power.” </w:t>
      </w:r>
      <w:r w:rsidR="00F446FF" w:rsidRPr="00F446FF">
        <w:t>In business, consumers and producers need information to make good decisions.</w:t>
      </w:r>
    </w:p>
    <w:p w14:paraId="48AF3524" w14:textId="451F3ED8" w:rsidR="005C74C8" w:rsidRPr="00F446FF" w:rsidRDefault="00000000" w:rsidP="00F446FF">
      <w:pPr>
        <w:rPr>
          <w:rFonts w:asciiTheme="majorHAnsi" w:hAnsiTheme="majorHAnsi" w:cstheme="majorHAnsi"/>
          <w:b/>
          <w:bCs/>
          <w:color w:val="0070C0"/>
        </w:rPr>
      </w:pPr>
      <w:r w:rsidRPr="00F446FF">
        <w:rPr>
          <w:rFonts w:asciiTheme="majorHAnsi" w:hAnsiTheme="majorHAnsi" w:cstheme="majorHAnsi"/>
          <w:b/>
          <w:bCs/>
          <w:color w:val="0070C0"/>
        </w:rPr>
        <w:t>1. Information Failure</w:t>
      </w:r>
    </w:p>
    <w:p w14:paraId="147F6547" w14:textId="77777777" w:rsidR="00F446FF" w:rsidRPr="00F446FF" w:rsidRDefault="00F446FF" w:rsidP="00F446FF">
      <w:pPr>
        <w:spacing w:line="360" w:lineRule="auto"/>
        <w:rPr>
          <w:lang w:val="en-GB"/>
        </w:rPr>
      </w:pPr>
      <w:r w:rsidRPr="00F446FF">
        <w:rPr>
          <w:lang w:val="en-GB"/>
        </w:rPr>
        <w:t xml:space="preserve">Definition: Information failure happens when consumers or producers </w:t>
      </w:r>
      <w:r w:rsidRPr="00F446FF">
        <w:rPr>
          <w:b/>
          <w:bCs/>
          <w:lang w:val="en-GB"/>
        </w:rPr>
        <w:t>don’t have all the facts</w:t>
      </w:r>
      <w:r w:rsidRPr="00F446FF">
        <w:rPr>
          <w:lang w:val="en-GB"/>
        </w:rPr>
        <w:t xml:space="preserve"> about a product.</w:t>
      </w:r>
    </w:p>
    <w:p w14:paraId="765D00EC" w14:textId="77777777" w:rsidR="00F446FF" w:rsidRPr="00F446FF" w:rsidRDefault="00F446FF" w:rsidP="00F446FF">
      <w:pPr>
        <w:numPr>
          <w:ilvl w:val="0"/>
          <w:numId w:val="13"/>
        </w:numPr>
        <w:spacing w:line="360" w:lineRule="auto"/>
        <w:rPr>
          <w:lang w:val="en-GB"/>
        </w:rPr>
      </w:pPr>
      <w:r w:rsidRPr="00F446FF">
        <w:rPr>
          <w:lang w:val="en-GB"/>
        </w:rPr>
        <w:t xml:space="preserve">Sometimes, </w:t>
      </w:r>
      <w:r w:rsidRPr="00F446FF">
        <w:rPr>
          <w:b/>
          <w:bCs/>
          <w:lang w:val="en-GB"/>
        </w:rPr>
        <w:t>one side knows more than the other</w:t>
      </w:r>
      <w:r w:rsidRPr="00F446FF">
        <w:rPr>
          <w:lang w:val="en-GB"/>
        </w:rPr>
        <w:t xml:space="preserve"> → asymmetric information.</w:t>
      </w:r>
    </w:p>
    <w:p w14:paraId="68F95D69" w14:textId="77777777" w:rsidR="00F446FF" w:rsidRPr="00F446FF" w:rsidRDefault="00F446FF" w:rsidP="00F446FF">
      <w:pPr>
        <w:numPr>
          <w:ilvl w:val="0"/>
          <w:numId w:val="13"/>
        </w:numPr>
        <w:spacing w:line="360" w:lineRule="auto"/>
        <w:rPr>
          <w:lang w:val="en-GB"/>
        </w:rPr>
      </w:pPr>
      <w:r w:rsidRPr="00F446FF">
        <w:rPr>
          <w:lang w:val="en-GB"/>
        </w:rPr>
        <w:t xml:space="preserve">This can cause people to </w:t>
      </w:r>
      <w:r w:rsidRPr="00F446FF">
        <w:rPr>
          <w:b/>
          <w:bCs/>
          <w:lang w:val="en-GB"/>
        </w:rPr>
        <w:t>buy or sell the wrong amount</w:t>
      </w:r>
      <w:r w:rsidRPr="00F446FF">
        <w:rPr>
          <w:lang w:val="en-GB"/>
        </w:rPr>
        <w:t xml:space="preserve"> of a product.</w:t>
      </w:r>
    </w:p>
    <w:p w14:paraId="418172C4" w14:textId="77777777" w:rsidR="00F446FF" w:rsidRPr="00F446FF" w:rsidRDefault="00F446FF" w:rsidP="00F446FF">
      <w:pPr>
        <w:spacing w:line="360" w:lineRule="auto"/>
        <w:rPr>
          <w:lang w:val="en-GB"/>
        </w:rPr>
      </w:pPr>
      <w:r w:rsidRPr="00F446FF">
        <w:rPr>
          <w:b/>
          <w:bCs/>
          <w:lang w:val="en-GB"/>
        </w:rPr>
        <w:t>Question:</w:t>
      </w:r>
    </w:p>
    <w:p w14:paraId="1E1C9914" w14:textId="77777777" w:rsidR="00F446FF" w:rsidRPr="00F446FF" w:rsidRDefault="00F446FF" w:rsidP="00F446FF">
      <w:pPr>
        <w:spacing w:line="360" w:lineRule="auto"/>
        <w:rPr>
          <w:lang w:val="en-GB"/>
        </w:rPr>
      </w:pPr>
      <w:r w:rsidRPr="00F446FF">
        <w:rPr>
          <w:lang w:val="en-GB"/>
        </w:rPr>
        <w:t>Can you think of a product you bought without knowing everything about it?</w:t>
      </w:r>
    </w:p>
    <w:p w14:paraId="6D6D8023" w14:textId="7AB1BF22" w:rsidR="005C74C8" w:rsidRDefault="00000000" w:rsidP="000F2EB9">
      <w:pPr>
        <w:spacing w:line="360" w:lineRule="auto"/>
      </w:pPr>
      <w:r>
        <w:t>____________________________________________________________</w:t>
      </w:r>
      <w:r w:rsidR="000F2EB9">
        <w:t>_____________________________________________</w:t>
      </w:r>
      <w:r>
        <w:br/>
        <w:t>____________________________________________________________</w:t>
      </w:r>
      <w:r w:rsidR="000F2EB9">
        <w:t>_____________________________________________</w:t>
      </w:r>
    </w:p>
    <w:p w14:paraId="1CD9A97D" w14:textId="77777777" w:rsidR="005C74C8" w:rsidRDefault="00000000">
      <w:pPr>
        <w:pStyle w:val="Heading3"/>
      </w:pPr>
      <w:r>
        <w:t>2. Merit and Demerit Goods</w:t>
      </w:r>
    </w:p>
    <w:p w14:paraId="0E0EE633" w14:textId="4B505A6C" w:rsidR="00F446FF" w:rsidRPr="00F446FF" w:rsidRDefault="00F446FF" w:rsidP="00F446FF">
      <w:pPr>
        <w:spacing w:line="360" w:lineRule="auto"/>
        <w:rPr>
          <w:lang w:val="en-GB"/>
        </w:rPr>
      </w:pPr>
      <w:r w:rsidRPr="00F446FF">
        <w:rPr>
          <w:b/>
          <w:bCs/>
          <w:lang w:val="en-GB"/>
        </w:rPr>
        <w:t>Merit goods</w:t>
      </w:r>
      <w:r w:rsidRPr="00F446FF">
        <w:rPr>
          <w:lang w:val="en-GB"/>
        </w:rPr>
        <w:t xml:space="preserve"> </w:t>
      </w:r>
      <w:r>
        <w:rPr>
          <w:lang w:val="en-GB"/>
        </w:rPr>
        <w:t>are</w:t>
      </w:r>
      <w:r w:rsidRPr="00F446FF">
        <w:rPr>
          <w:lang w:val="en-GB"/>
        </w:rPr>
        <w:t xml:space="preserve"> good for you</w:t>
      </w:r>
      <w:r>
        <w:rPr>
          <w:lang w:val="en-GB"/>
        </w:rPr>
        <w:t>,</w:t>
      </w:r>
      <w:r w:rsidRPr="00F446FF">
        <w:rPr>
          <w:lang w:val="en-GB"/>
        </w:rPr>
        <w:t xml:space="preserve"> but people may not buy enough e.g., healthy food, </w:t>
      </w:r>
      <w:r w:rsidR="001200E6">
        <w:rPr>
          <w:lang w:val="en-GB"/>
        </w:rPr>
        <w:t xml:space="preserve">and </w:t>
      </w:r>
      <w:r w:rsidRPr="00F446FF">
        <w:rPr>
          <w:lang w:val="en-GB"/>
        </w:rPr>
        <w:t>education</w:t>
      </w:r>
    </w:p>
    <w:p w14:paraId="6CA1F789" w14:textId="737BFF6A" w:rsidR="00F446FF" w:rsidRPr="00F446FF" w:rsidRDefault="00F446FF" w:rsidP="00F446FF">
      <w:pPr>
        <w:spacing w:line="360" w:lineRule="auto"/>
        <w:rPr>
          <w:lang w:val="en-GB"/>
        </w:rPr>
      </w:pPr>
      <w:r w:rsidRPr="00F446FF">
        <w:rPr>
          <w:b/>
          <w:bCs/>
          <w:lang w:val="en-GB"/>
        </w:rPr>
        <w:t>Demerit goods</w:t>
      </w:r>
      <w:r w:rsidRPr="00F446FF">
        <w:rPr>
          <w:lang w:val="en-GB"/>
        </w:rPr>
        <w:t xml:space="preserve"> </w:t>
      </w:r>
      <w:r>
        <w:rPr>
          <w:lang w:val="en-GB"/>
        </w:rPr>
        <w:t>are</w:t>
      </w:r>
      <w:r w:rsidRPr="00F446FF">
        <w:rPr>
          <w:lang w:val="en-GB"/>
        </w:rPr>
        <w:t xml:space="preserve"> bad for you</w:t>
      </w:r>
      <w:r>
        <w:rPr>
          <w:lang w:val="en-GB"/>
        </w:rPr>
        <w:t>,</w:t>
      </w:r>
      <w:r w:rsidRPr="00F446FF">
        <w:rPr>
          <w:lang w:val="en-GB"/>
        </w:rPr>
        <w:t xml:space="preserve"> but people may buy too much e.g., junk food, </w:t>
      </w:r>
      <w:r w:rsidR="001200E6">
        <w:rPr>
          <w:lang w:val="en-GB"/>
        </w:rPr>
        <w:t xml:space="preserve"> and </w:t>
      </w:r>
      <w:r w:rsidRPr="00F446FF">
        <w:rPr>
          <w:lang w:val="en-GB"/>
        </w:rPr>
        <w:t>cigarettes</w:t>
      </w:r>
    </w:p>
    <w:p w14:paraId="1CA227C6" w14:textId="77777777" w:rsidR="00F446FF" w:rsidRPr="00F446FF" w:rsidRDefault="00F446FF" w:rsidP="00F446FF">
      <w:pPr>
        <w:spacing w:line="360" w:lineRule="auto"/>
        <w:rPr>
          <w:lang w:val="en-GB"/>
        </w:rPr>
      </w:pPr>
      <w:r w:rsidRPr="00F446FF">
        <w:rPr>
          <w:b/>
          <w:bCs/>
          <w:lang w:val="en-GB"/>
        </w:rPr>
        <w:t>Question:</w:t>
      </w:r>
    </w:p>
    <w:p w14:paraId="13DCAB14" w14:textId="77777777" w:rsidR="00F446FF" w:rsidRPr="00F446FF" w:rsidRDefault="00F446FF" w:rsidP="00F446FF">
      <w:pPr>
        <w:spacing w:line="360" w:lineRule="auto"/>
        <w:rPr>
          <w:lang w:val="en-GB"/>
        </w:rPr>
      </w:pPr>
      <w:r w:rsidRPr="00F446FF">
        <w:rPr>
          <w:lang w:val="en-GB"/>
        </w:rPr>
        <w:t>Why do you think people sometimes eat too much junk food even if they know it’s unhealthy?</w:t>
      </w:r>
    </w:p>
    <w:p w14:paraId="2C39CD28" w14:textId="77777777" w:rsidR="000F2EB9" w:rsidRDefault="000F2EB9" w:rsidP="000F2EB9">
      <w:pPr>
        <w:spacing w:line="360" w:lineRule="auto"/>
      </w:pPr>
      <w:r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</w:p>
    <w:p w14:paraId="0E4260B2" w14:textId="69A3F5B5" w:rsidR="005C74C8" w:rsidRDefault="00000000">
      <w:pPr>
        <w:pStyle w:val="Heading3"/>
      </w:pPr>
      <w:r>
        <w:t>3. Food Labelling</w:t>
      </w:r>
    </w:p>
    <w:p w14:paraId="238433EE" w14:textId="377C5C56" w:rsidR="005C74C8" w:rsidRDefault="00000000">
      <w:r>
        <w:t>- Labels must show ingredients and levels of fat, salt</w:t>
      </w:r>
      <w:r w:rsidR="000F2EB9">
        <w:t xml:space="preserve"> and</w:t>
      </w:r>
      <w:r>
        <w:t xml:space="preserve"> sugar, but not always the processing level</w:t>
      </w:r>
    </w:p>
    <w:p w14:paraId="21C8EBD5" w14:textId="27A19E55" w:rsidR="005C74C8" w:rsidRDefault="00000000">
      <w:r>
        <w:t xml:space="preserve">- Ultra-processed foods may contain chemicals linked to health risks </w:t>
      </w:r>
      <w:r w:rsidR="001200E6">
        <w:t xml:space="preserve">e.g., </w:t>
      </w:r>
      <w:r>
        <w:t xml:space="preserve">cancer, diabetes, </w:t>
      </w:r>
      <w:r w:rsidR="001200E6">
        <w:t xml:space="preserve">and </w:t>
      </w:r>
      <w:r>
        <w:t>strokes</w:t>
      </w:r>
    </w:p>
    <w:p w14:paraId="340C10F6" w14:textId="60B2DF39" w:rsidR="005C74C8" w:rsidRDefault="00000000">
      <w:r>
        <w:t xml:space="preserve">- </w:t>
      </w:r>
      <w:r w:rsidR="00F446FF">
        <w:t>Therefore, c</w:t>
      </w:r>
      <w:r>
        <w:t>onsumers have less knowledge than producers</w:t>
      </w:r>
    </w:p>
    <w:p w14:paraId="4DF38B40" w14:textId="77777777" w:rsidR="005C74C8" w:rsidRDefault="00000000">
      <w:pPr>
        <w:pStyle w:val="Heading3"/>
      </w:pPr>
      <w:r>
        <w:lastRenderedPageBreak/>
        <w:t>4. Yuka App – Enhancing Consumer Knowledge</w:t>
      </w:r>
    </w:p>
    <w:p w14:paraId="133206F2" w14:textId="77777777" w:rsidR="005C74C8" w:rsidRDefault="00000000">
      <w:r>
        <w:t>- Yuka scans barcodes and gives a health score out of 100</w:t>
      </w:r>
    </w:p>
    <w:p w14:paraId="01412C96" w14:textId="77777777" w:rsidR="005C74C8" w:rsidRDefault="00000000">
      <w:r>
        <w:t>- Highlights healthy ingredients and risky additives with explanations</w:t>
      </w:r>
    </w:p>
    <w:p w14:paraId="3C583296" w14:textId="492A89F0" w:rsidR="005C74C8" w:rsidRDefault="00000000">
      <w:r>
        <w:t xml:space="preserve">- Helps consumers make rational decisions and may shift demand </w:t>
      </w:r>
    </w:p>
    <w:p w14:paraId="1E9971E6" w14:textId="77777777" w:rsidR="005C74C8" w:rsidRDefault="00000000">
      <w:r>
        <w:t>Questions:</w:t>
      </w:r>
    </w:p>
    <w:p w14:paraId="7FB3357B" w14:textId="2308D11B" w:rsidR="005C74C8" w:rsidRDefault="00000000">
      <w:r>
        <w:t xml:space="preserve">1. How does the Yuka app </w:t>
      </w:r>
      <w:r w:rsidR="00F446FF">
        <w:t>give consumers more power</w:t>
      </w:r>
      <w:r>
        <w:t>?</w:t>
      </w:r>
    </w:p>
    <w:p w14:paraId="4806B541" w14:textId="77777777" w:rsidR="000F2EB9" w:rsidRDefault="000F2EB9" w:rsidP="000F2EB9">
      <w:pPr>
        <w:spacing w:line="360" w:lineRule="auto"/>
      </w:pPr>
      <w:r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</w:p>
    <w:p w14:paraId="3A8762E0" w14:textId="1BA4533C" w:rsidR="005C74C8" w:rsidRDefault="00000000">
      <w:r>
        <w:t xml:space="preserve">2. </w:t>
      </w:r>
      <w:r w:rsidR="00F446FF">
        <w:t>Do you think that the app might become addictive</w:t>
      </w:r>
      <w:r w:rsidR="000F2EB9">
        <w:t>?</w:t>
      </w:r>
      <w:r w:rsidR="00F446FF">
        <w:t xml:space="preserve"> Answer this question again in a week!</w:t>
      </w:r>
    </w:p>
    <w:p w14:paraId="44645F6C" w14:textId="77777777" w:rsidR="000F2EB9" w:rsidRDefault="000F2EB9" w:rsidP="000F2EB9">
      <w:pPr>
        <w:spacing w:line="360" w:lineRule="auto"/>
      </w:pPr>
      <w:r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</w:p>
    <w:p w14:paraId="60D3AAAE" w14:textId="4653B4FB" w:rsidR="005C74C8" w:rsidRDefault="00000000">
      <w:pPr>
        <w:pStyle w:val="Heading3"/>
      </w:pPr>
      <w:r>
        <w:t>5. Class Activity</w:t>
      </w:r>
      <w:r w:rsidR="00D602B3">
        <w:t xml:space="preserve"> (Download </w:t>
      </w:r>
      <w:hyperlink r:id="rId8" w:history="1">
        <w:r w:rsidR="00D602B3" w:rsidRPr="00D602B3">
          <w:rPr>
            <w:rStyle w:val="Hyperlink"/>
          </w:rPr>
          <w:t>Yuka app</w:t>
        </w:r>
      </w:hyperlink>
      <w:r w:rsidR="00D602B3">
        <w:t>)</w:t>
      </w:r>
    </w:p>
    <w:p w14:paraId="3347D1AB" w14:textId="77777777" w:rsidR="005C74C8" w:rsidRDefault="00000000">
      <w:r>
        <w:t>Scan 3–5 products using the Yuka app and record results: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1371"/>
        <w:gridCol w:w="4382"/>
      </w:tblGrid>
      <w:tr w:rsidR="005C74C8" w14:paraId="6BAD1FC9" w14:textId="77777777" w:rsidTr="000F2EB9">
        <w:tc>
          <w:tcPr>
            <w:tcW w:w="2877" w:type="dxa"/>
          </w:tcPr>
          <w:p w14:paraId="65435BA5" w14:textId="77777777" w:rsidR="005C74C8" w:rsidRDefault="00000000">
            <w:r>
              <w:t>Product</w:t>
            </w:r>
          </w:p>
        </w:tc>
        <w:tc>
          <w:tcPr>
            <w:tcW w:w="1371" w:type="dxa"/>
          </w:tcPr>
          <w:p w14:paraId="641FB091" w14:textId="77777777" w:rsidR="005C74C8" w:rsidRDefault="00000000">
            <w:r>
              <w:t>Yuka Score</w:t>
            </w:r>
          </w:p>
        </w:tc>
        <w:tc>
          <w:tcPr>
            <w:tcW w:w="4382" w:type="dxa"/>
          </w:tcPr>
          <w:p w14:paraId="2EC58C89" w14:textId="77777777" w:rsidR="005C74C8" w:rsidRDefault="00000000">
            <w:r>
              <w:t>Notes / Surprises</w:t>
            </w:r>
          </w:p>
        </w:tc>
      </w:tr>
      <w:tr w:rsidR="005C74C8" w14:paraId="10016A12" w14:textId="77777777" w:rsidTr="000F2EB9">
        <w:tc>
          <w:tcPr>
            <w:tcW w:w="2877" w:type="dxa"/>
          </w:tcPr>
          <w:p w14:paraId="05A56463" w14:textId="77777777" w:rsidR="005C74C8" w:rsidRDefault="005C74C8"/>
          <w:p w14:paraId="71EA25FE" w14:textId="77777777" w:rsidR="000F2EB9" w:rsidRDefault="000F2EB9"/>
          <w:p w14:paraId="6BA94ED0" w14:textId="77777777" w:rsidR="000F2EB9" w:rsidRDefault="000F2EB9"/>
        </w:tc>
        <w:tc>
          <w:tcPr>
            <w:tcW w:w="1371" w:type="dxa"/>
          </w:tcPr>
          <w:p w14:paraId="594177E0" w14:textId="77777777" w:rsidR="005C74C8" w:rsidRDefault="005C74C8"/>
        </w:tc>
        <w:tc>
          <w:tcPr>
            <w:tcW w:w="4382" w:type="dxa"/>
          </w:tcPr>
          <w:p w14:paraId="346A1915" w14:textId="77777777" w:rsidR="005C74C8" w:rsidRDefault="005C74C8"/>
          <w:p w14:paraId="71AADB5A" w14:textId="77777777" w:rsidR="000F2EB9" w:rsidRDefault="000F2EB9"/>
          <w:p w14:paraId="2667F234" w14:textId="77777777" w:rsidR="000F2EB9" w:rsidRDefault="000F2EB9"/>
          <w:p w14:paraId="3FA09F05" w14:textId="77777777" w:rsidR="000F2EB9" w:rsidRDefault="000F2EB9"/>
        </w:tc>
      </w:tr>
      <w:tr w:rsidR="005C74C8" w14:paraId="092F22FC" w14:textId="77777777" w:rsidTr="000F2EB9">
        <w:tc>
          <w:tcPr>
            <w:tcW w:w="2877" w:type="dxa"/>
          </w:tcPr>
          <w:p w14:paraId="3212737B" w14:textId="77777777" w:rsidR="005C74C8" w:rsidRDefault="005C74C8"/>
          <w:p w14:paraId="795980E5" w14:textId="77777777" w:rsidR="000F2EB9" w:rsidRDefault="000F2EB9"/>
          <w:p w14:paraId="214EF38E" w14:textId="77777777" w:rsidR="000F2EB9" w:rsidRDefault="000F2EB9"/>
        </w:tc>
        <w:tc>
          <w:tcPr>
            <w:tcW w:w="1371" w:type="dxa"/>
          </w:tcPr>
          <w:p w14:paraId="6CE25F35" w14:textId="77777777" w:rsidR="005C74C8" w:rsidRDefault="005C74C8"/>
        </w:tc>
        <w:tc>
          <w:tcPr>
            <w:tcW w:w="4382" w:type="dxa"/>
          </w:tcPr>
          <w:p w14:paraId="75220F49" w14:textId="77777777" w:rsidR="005C74C8" w:rsidRDefault="005C74C8"/>
          <w:p w14:paraId="4AC4EA90" w14:textId="77777777" w:rsidR="000F2EB9" w:rsidRDefault="000F2EB9"/>
          <w:p w14:paraId="3DB3C070" w14:textId="77777777" w:rsidR="000F2EB9" w:rsidRDefault="000F2EB9"/>
          <w:p w14:paraId="436B5F2D" w14:textId="77777777" w:rsidR="000F2EB9" w:rsidRDefault="000F2EB9"/>
        </w:tc>
      </w:tr>
      <w:tr w:rsidR="005C74C8" w14:paraId="43142F22" w14:textId="77777777" w:rsidTr="000F2EB9">
        <w:tc>
          <w:tcPr>
            <w:tcW w:w="2877" w:type="dxa"/>
          </w:tcPr>
          <w:p w14:paraId="53C2B9AF" w14:textId="77777777" w:rsidR="005C74C8" w:rsidRDefault="005C74C8"/>
          <w:p w14:paraId="5843AD9D" w14:textId="77777777" w:rsidR="000F2EB9" w:rsidRDefault="000F2EB9"/>
          <w:p w14:paraId="705DC4A8" w14:textId="77777777" w:rsidR="000F2EB9" w:rsidRDefault="000F2EB9"/>
        </w:tc>
        <w:tc>
          <w:tcPr>
            <w:tcW w:w="1371" w:type="dxa"/>
          </w:tcPr>
          <w:p w14:paraId="584E5A30" w14:textId="77777777" w:rsidR="005C74C8" w:rsidRDefault="005C74C8"/>
        </w:tc>
        <w:tc>
          <w:tcPr>
            <w:tcW w:w="4382" w:type="dxa"/>
          </w:tcPr>
          <w:p w14:paraId="3EC4C9E4" w14:textId="77777777" w:rsidR="005C74C8" w:rsidRDefault="005C74C8"/>
          <w:p w14:paraId="7EEA6915" w14:textId="77777777" w:rsidR="000F2EB9" w:rsidRDefault="000F2EB9"/>
          <w:p w14:paraId="5FCF3982" w14:textId="77777777" w:rsidR="000F2EB9" w:rsidRDefault="000F2EB9"/>
          <w:p w14:paraId="50E6D8B3" w14:textId="77777777" w:rsidR="000F2EB9" w:rsidRDefault="000F2EB9"/>
        </w:tc>
      </w:tr>
    </w:tbl>
    <w:p w14:paraId="00B0B14B" w14:textId="77777777" w:rsidR="000F2EB9" w:rsidRDefault="000F2EB9"/>
    <w:p w14:paraId="30CEF6F1" w14:textId="0EE44A9A" w:rsidR="001200E6" w:rsidRDefault="00000000">
      <w:r>
        <w:t>Discussion:</w:t>
      </w:r>
      <w:r>
        <w:br/>
        <w:t>- Were you surprised by the scores?</w:t>
      </w:r>
      <w:r>
        <w:br/>
        <w:t>- How might this influence consumer demand and producer behaviour?</w:t>
      </w:r>
      <w:r>
        <w:br/>
        <w:t xml:space="preserve">- Does it illustrate the role of information in </w:t>
      </w:r>
      <w:r w:rsidR="00F446FF">
        <w:t>the market for food and beauty products</w:t>
      </w:r>
      <w:r>
        <w:t>?</w:t>
      </w:r>
    </w:p>
    <w:p w14:paraId="3C26DC22" w14:textId="4310BDD9" w:rsidR="001200E6" w:rsidRDefault="000F2EB9" w:rsidP="000F2EB9">
      <w:pPr>
        <w:spacing w:line="360" w:lineRule="auto"/>
      </w:pPr>
      <w:r>
        <w:t>_________________________________________________________________________________________________________</w:t>
      </w:r>
      <w:r>
        <w:br/>
        <w:t>_________________________________________________________________________________________________________</w:t>
      </w:r>
    </w:p>
    <w:p w14:paraId="71304FDD" w14:textId="77777777" w:rsidR="005C74C8" w:rsidRDefault="00000000">
      <w:pPr>
        <w:pStyle w:val="Heading3"/>
      </w:pPr>
      <w:r>
        <w:t>6. Plenary</w:t>
      </w:r>
    </w:p>
    <w:p w14:paraId="6574BB3B" w14:textId="113BED71" w:rsidR="005C74C8" w:rsidRDefault="00000000">
      <w:r>
        <w:t xml:space="preserve">Complete the sentence: "Knowledge is power in </w:t>
      </w:r>
      <w:r w:rsidR="001200E6">
        <w:t>busines</w:t>
      </w:r>
      <w:r>
        <w:t>s because…"</w:t>
      </w:r>
    </w:p>
    <w:p w14:paraId="2429C29A" w14:textId="44C83540" w:rsidR="005C74C8" w:rsidRPr="00422983" w:rsidRDefault="00000000" w:rsidP="000F2EB9">
      <w:pPr>
        <w:rPr>
          <w:b/>
          <w:bCs/>
          <w:color w:val="0070C0"/>
        </w:rPr>
      </w:pPr>
      <w:r w:rsidRPr="00422983">
        <w:rPr>
          <w:b/>
          <w:bCs/>
          <w:color w:val="0070C0"/>
        </w:rPr>
        <w:lastRenderedPageBreak/>
        <w:t>Teacher Version</w:t>
      </w:r>
    </w:p>
    <w:p w14:paraId="77938089" w14:textId="3EB4CF16" w:rsidR="00F446FF" w:rsidRPr="00F446FF" w:rsidRDefault="00F446FF" w:rsidP="00F446FF">
      <w:pPr>
        <w:rPr>
          <w:b/>
          <w:bCs/>
          <w:color w:val="0070C0"/>
          <w:lang w:val="en-GB"/>
        </w:rPr>
      </w:pPr>
      <w:r w:rsidRPr="00F446FF">
        <w:rPr>
          <w:b/>
          <w:bCs/>
          <w:color w:val="0070C0"/>
          <w:lang w:val="en-GB"/>
        </w:rPr>
        <w:t>Business Worksheet – Teacher Version</w:t>
      </w:r>
    </w:p>
    <w:p w14:paraId="70B7112F" w14:textId="77777777" w:rsidR="00F446FF" w:rsidRPr="00F446FF" w:rsidRDefault="00F446FF" w:rsidP="00F446FF">
      <w:pPr>
        <w:rPr>
          <w:b/>
          <w:bCs/>
          <w:lang w:val="en-GB"/>
        </w:rPr>
      </w:pPr>
      <w:r w:rsidRPr="00F446FF">
        <w:rPr>
          <w:b/>
          <w:bCs/>
          <w:lang w:val="en-GB"/>
        </w:rPr>
        <w:t>Knowledge is Power – Information Failure in Business (With Answers)</w:t>
      </w:r>
    </w:p>
    <w:p w14:paraId="016C27ED" w14:textId="333A7AFA" w:rsidR="00F446FF" w:rsidRPr="005C025E" w:rsidRDefault="00F446FF" w:rsidP="00F446FF">
      <w:pPr>
        <w:tabs>
          <w:tab w:val="num" w:pos="720"/>
        </w:tabs>
        <w:rPr>
          <w:b/>
          <w:bCs/>
          <w:color w:val="0070C0"/>
          <w:lang w:val="en-GB"/>
        </w:rPr>
      </w:pPr>
      <w:r w:rsidRPr="00F446FF">
        <w:rPr>
          <w:b/>
          <w:bCs/>
          <w:color w:val="0070C0"/>
          <w:lang w:val="en-GB"/>
        </w:rPr>
        <w:t xml:space="preserve">1. Information Failure </w:t>
      </w:r>
    </w:p>
    <w:p w14:paraId="3870280E" w14:textId="6BA3AE8C" w:rsidR="00F446FF" w:rsidRPr="00F446FF" w:rsidRDefault="00F446FF" w:rsidP="00F446FF">
      <w:pPr>
        <w:tabs>
          <w:tab w:val="num" w:pos="720"/>
        </w:tabs>
        <w:rPr>
          <w:lang w:val="en-GB"/>
        </w:rPr>
      </w:pPr>
      <w:r w:rsidRPr="00F446FF">
        <w:rPr>
          <w:lang w:val="en-GB"/>
        </w:rPr>
        <w:t>Product example: Buying a snack without knowing it contains lots of additives.</w:t>
      </w:r>
    </w:p>
    <w:p w14:paraId="41BD84AA" w14:textId="77777777" w:rsidR="00F446FF" w:rsidRPr="00F446FF" w:rsidRDefault="00F446FF" w:rsidP="00F446FF">
      <w:pPr>
        <w:numPr>
          <w:ilvl w:val="0"/>
          <w:numId w:val="17"/>
        </w:numPr>
        <w:rPr>
          <w:lang w:val="en-GB"/>
        </w:rPr>
      </w:pPr>
      <w:r w:rsidRPr="00F446FF">
        <w:rPr>
          <w:lang w:val="en-GB"/>
        </w:rPr>
        <w:t>Explanation: Consumer may over-consume a demerit good because they underestimate risks.</w:t>
      </w:r>
    </w:p>
    <w:p w14:paraId="1E9756F6" w14:textId="520690CA" w:rsidR="00F446FF" w:rsidRPr="00F446FF" w:rsidRDefault="00F446FF" w:rsidP="00F446FF">
      <w:pPr>
        <w:numPr>
          <w:ilvl w:val="0"/>
          <w:numId w:val="17"/>
        </w:numPr>
        <w:rPr>
          <w:lang w:val="en-GB"/>
        </w:rPr>
      </w:pPr>
      <w:r w:rsidRPr="00F446FF">
        <w:rPr>
          <w:lang w:val="en-GB"/>
        </w:rPr>
        <w:t xml:space="preserve">Key concept: </w:t>
      </w:r>
      <w:r w:rsidRPr="005C025E">
        <w:rPr>
          <w:lang w:val="en-GB"/>
        </w:rPr>
        <w:t>Less</w:t>
      </w:r>
      <w:r w:rsidRPr="00F446FF">
        <w:rPr>
          <w:lang w:val="en-GB"/>
        </w:rPr>
        <w:t xml:space="preserve"> information </w:t>
      </w:r>
      <w:r w:rsidRPr="005C025E">
        <w:rPr>
          <w:lang w:val="en-GB"/>
        </w:rPr>
        <w:t>leads to consumers buying the wrong products</w:t>
      </w:r>
    </w:p>
    <w:p w14:paraId="41018497" w14:textId="77777777" w:rsidR="00F446FF" w:rsidRPr="00F446FF" w:rsidRDefault="00F446FF" w:rsidP="00F446FF">
      <w:pPr>
        <w:rPr>
          <w:b/>
          <w:bCs/>
          <w:color w:val="0070C0"/>
          <w:lang w:val="en-GB"/>
        </w:rPr>
      </w:pPr>
      <w:r w:rsidRPr="00F446FF">
        <w:rPr>
          <w:b/>
          <w:bCs/>
          <w:color w:val="0070C0"/>
          <w:lang w:val="en-GB"/>
        </w:rPr>
        <w:t>2. Merit and Demerit Goods – Model Answers</w:t>
      </w:r>
    </w:p>
    <w:p w14:paraId="72486327" w14:textId="2EA8B219" w:rsidR="00F446FF" w:rsidRPr="00F446FF" w:rsidRDefault="00F446FF" w:rsidP="00F446FF">
      <w:pPr>
        <w:numPr>
          <w:ilvl w:val="0"/>
          <w:numId w:val="18"/>
        </w:numPr>
        <w:rPr>
          <w:lang w:val="en-GB"/>
        </w:rPr>
      </w:pPr>
      <w:r w:rsidRPr="00F446FF">
        <w:rPr>
          <w:lang w:val="en-GB"/>
        </w:rPr>
        <w:t xml:space="preserve">Merit goods </w:t>
      </w:r>
      <w:r w:rsidRPr="005C025E">
        <w:rPr>
          <w:lang w:val="en-GB"/>
        </w:rPr>
        <w:t xml:space="preserve">are </w:t>
      </w:r>
      <w:r w:rsidRPr="00F446FF">
        <w:rPr>
          <w:lang w:val="en-GB"/>
        </w:rPr>
        <w:t>under-consumed (healthy food, education)</w:t>
      </w:r>
    </w:p>
    <w:p w14:paraId="5E10C840" w14:textId="54B68677" w:rsidR="00F446FF" w:rsidRPr="00F446FF" w:rsidRDefault="00F446FF" w:rsidP="00F446FF">
      <w:pPr>
        <w:numPr>
          <w:ilvl w:val="0"/>
          <w:numId w:val="18"/>
        </w:numPr>
        <w:rPr>
          <w:lang w:val="en-GB"/>
        </w:rPr>
      </w:pPr>
      <w:r w:rsidRPr="00F446FF">
        <w:rPr>
          <w:lang w:val="en-GB"/>
        </w:rPr>
        <w:t xml:space="preserve">Demerit goods </w:t>
      </w:r>
      <w:r w:rsidRPr="005C025E">
        <w:rPr>
          <w:lang w:val="en-GB"/>
        </w:rPr>
        <w:t>are</w:t>
      </w:r>
      <w:r w:rsidRPr="00F446FF">
        <w:rPr>
          <w:lang w:val="en-GB"/>
        </w:rPr>
        <w:t xml:space="preserve"> over-consumed (junk food, cigarettes)</w:t>
      </w:r>
    </w:p>
    <w:p w14:paraId="44DF2D78" w14:textId="3BE818A7" w:rsidR="00F446FF" w:rsidRPr="00F446FF" w:rsidRDefault="00F446FF" w:rsidP="00F446FF">
      <w:pPr>
        <w:numPr>
          <w:ilvl w:val="0"/>
          <w:numId w:val="18"/>
        </w:numPr>
        <w:rPr>
          <w:lang w:val="en-GB"/>
        </w:rPr>
      </w:pPr>
      <w:r w:rsidRPr="00F446FF">
        <w:rPr>
          <w:lang w:val="en-GB"/>
        </w:rPr>
        <w:t>Reason for over-consumption: tastes good, convenient, underestimates health risks</w:t>
      </w:r>
    </w:p>
    <w:p w14:paraId="747EBD31" w14:textId="77777777" w:rsidR="00F446FF" w:rsidRPr="00F446FF" w:rsidRDefault="00F446FF" w:rsidP="00F446FF">
      <w:pPr>
        <w:rPr>
          <w:b/>
          <w:bCs/>
          <w:color w:val="0070C0"/>
          <w:lang w:val="en-GB"/>
        </w:rPr>
      </w:pPr>
      <w:r w:rsidRPr="00F446FF">
        <w:rPr>
          <w:b/>
          <w:bCs/>
          <w:color w:val="0070C0"/>
          <w:lang w:val="en-GB"/>
        </w:rPr>
        <w:t>3. Food Labelling – Guidance</w:t>
      </w:r>
    </w:p>
    <w:p w14:paraId="3D2CE834" w14:textId="62927408" w:rsidR="00F446FF" w:rsidRPr="00F446FF" w:rsidRDefault="00F446FF" w:rsidP="00F446FF">
      <w:pPr>
        <w:numPr>
          <w:ilvl w:val="0"/>
          <w:numId w:val="19"/>
        </w:numPr>
        <w:rPr>
          <w:lang w:val="en-GB"/>
        </w:rPr>
      </w:pPr>
      <w:r w:rsidRPr="00F446FF">
        <w:rPr>
          <w:lang w:val="en-GB"/>
        </w:rPr>
        <w:t>Labels show ingredients and levels of fat, salt</w:t>
      </w:r>
      <w:r w:rsidR="005C025E">
        <w:rPr>
          <w:lang w:val="en-GB"/>
        </w:rPr>
        <w:t xml:space="preserve"> and </w:t>
      </w:r>
      <w:r w:rsidRPr="00F446FF">
        <w:rPr>
          <w:lang w:val="en-GB"/>
        </w:rPr>
        <w:t>sugar</w:t>
      </w:r>
    </w:p>
    <w:p w14:paraId="7ED4DFD7" w14:textId="6BC34AE1" w:rsidR="00F446FF" w:rsidRPr="00F446FF" w:rsidRDefault="00F446FF" w:rsidP="00F446FF">
      <w:pPr>
        <w:numPr>
          <w:ilvl w:val="0"/>
          <w:numId w:val="19"/>
        </w:numPr>
        <w:rPr>
          <w:lang w:val="en-GB"/>
        </w:rPr>
      </w:pPr>
      <w:r w:rsidRPr="00F446FF">
        <w:rPr>
          <w:lang w:val="en-GB"/>
        </w:rPr>
        <w:t>Do not show processing or full health risks</w:t>
      </w:r>
      <w:r w:rsidR="005C025E">
        <w:rPr>
          <w:lang w:val="en-GB"/>
        </w:rPr>
        <w:t>.</w:t>
      </w:r>
      <w:r w:rsidRPr="00F446FF">
        <w:rPr>
          <w:lang w:val="en-GB"/>
        </w:rPr>
        <w:t xml:space="preserve"> </w:t>
      </w:r>
      <w:r w:rsidR="005C025E">
        <w:rPr>
          <w:lang w:val="en-GB"/>
        </w:rPr>
        <w:t>Therefore, a failure to provide full</w:t>
      </w:r>
      <w:r w:rsidRPr="00F446FF">
        <w:rPr>
          <w:lang w:val="en-GB"/>
        </w:rPr>
        <w:t xml:space="preserve"> information</w:t>
      </w:r>
      <w:r w:rsidR="005C025E">
        <w:rPr>
          <w:lang w:val="en-GB"/>
        </w:rPr>
        <w:t xml:space="preserve"> (information failure)</w:t>
      </w:r>
    </w:p>
    <w:p w14:paraId="479C29D9" w14:textId="0CC3A60D" w:rsidR="00F446FF" w:rsidRPr="00F446FF" w:rsidRDefault="00F446FF" w:rsidP="00F446FF">
      <w:pPr>
        <w:numPr>
          <w:ilvl w:val="0"/>
          <w:numId w:val="19"/>
        </w:numPr>
        <w:rPr>
          <w:lang w:val="en-GB"/>
        </w:rPr>
      </w:pPr>
      <w:r w:rsidRPr="00F446FF">
        <w:rPr>
          <w:lang w:val="en-GB"/>
        </w:rPr>
        <w:t>Consumer may think product is safe</w:t>
      </w:r>
      <w:r w:rsidR="005C025E">
        <w:rPr>
          <w:lang w:val="en-GB"/>
        </w:rPr>
        <w:t>,</w:t>
      </w:r>
      <w:r w:rsidRPr="00F446FF">
        <w:rPr>
          <w:lang w:val="en-GB"/>
        </w:rPr>
        <w:t xml:space="preserve"> but it contains harmful additives → asymmetric information.</w:t>
      </w:r>
    </w:p>
    <w:p w14:paraId="5428D01E" w14:textId="77777777" w:rsidR="00F446FF" w:rsidRPr="00F446FF" w:rsidRDefault="00F446FF" w:rsidP="00F446FF">
      <w:pPr>
        <w:rPr>
          <w:b/>
          <w:bCs/>
          <w:color w:val="0070C0"/>
          <w:lang w:val="en-GB"/>
        </w:rPr>
      </w:pPr>
      <w:r w:rsidRPr="00F446FF">
        <w:rPr>
          <w:b/>
          <w:bCs/>
          <w:color w:val="0070C0"/>
          <w:lang w:val="en-GB"/>
        </w:rPr>
        <w:t>4. Yuka App – Guidance</w:t>
      </w:r>
    </w:p>
    <w:p w14:paraId="3CC4F0AE" w14:textId="77777777" w:rsidR="00F446FF" w:rsidRPr="00F446FF" w:rsidRDefault="00F446FF" w:rsidP="00F446FF">
      <w:pPr>
        <w:numPr>
          <w:ilvl w:val="0"/>
          <w:numId w:val="20"/>
        </w:numPr>
        <w:rPr>
          <w:lang w:val="en-GB"/>
        </w:rPr>
      </w:pPr>
      <w:r w:rsidRPr="00F446FF">
        <w:rPr>
          <w:lang w:val="en-GB"/>
        </w:rPr>
        <w:t>Gives extra knowledge, enables better consumer choices.</w:t>
      </w:r>
    </w:p>
    <w:p w14:paraId="6A521E9F" w14:textId="77777777" w:rsidR="00F446FF" w:rsidRPr="00F446FF" w:rsidRDefault="00F446FF" w:rsidP="00F446FF">
      <w:pPr>
        <w:numPr>
          <w:ilvl w:val="0"/>
          <w:numId w:val="20"/>
        </w:numPr>
        <w:rPr>
          <w:lang w:val="en-GB"/>
        </w:rPr>
      </w:pPr>
      <w:r w:rsidRPr="00F446FF">
        <w:rPr>
          <w:lang w:val="en-GB"/>
        </w:rPr>
        <w:t>Shifts demand away from demerit goods, closer to socially optimal consumption.</w:t>
      </w:r>
    </w:p>
    <w:p w14:paraId="6B6DAAAD" w14:textId="77777777" w:rsidR="00F446FF" w:rsidRPr="00F446FF" w:rsidRDefault="00F446FF" w:rsidP="00F446FF">
      <w:pPr>
        <w:numPr>
          <w:ilvl w:val="0"/>
          <w:numId w:val="20"/>
        </w:numPr>
        <w:rPr>
          <w:lang w:val="en-GB"/>
        </w:rPr>
      </w:pPr>
      <w:r w:rsidRPr="00F446FF">
        <w:rPr>
          <w:lang w:val="en-GB"/>
        </w:rPr>
        <w:t>Could be addictive → potential demerit effect.</w:t>
      </w:r>
    </w:p>
    <w:p w14:paraId="6939A4C8" w14:textId="77777777" w:rsidR="00F446FF" w:rsidRPr="00F446FF" w:rsidRDefault="00F446FF" w:rsidP="00F446FF">
      <w:pPr>
        <w:numPr>
          <w:ilvl w:val="0"/>
          <w:numId w:val="20"/>
        </w:numPr>
        <w:rPr>
          <w:lang w:val="en-GB"/>
        </w:rPr>
      </w:pPr>
      <w:r w:rsidRPr="00F446FF">
        <w:rPr>
          <w:lang w:val="en-GB"/>
        </w:rPr>
        <w:t xml:space="preserve">Example: Organic Milk → 100/100 </w:t>
      </w:r>
      <w:r w:rsidRPr="00F446FF">
        <w:rPr>
          <w:rFonts w:ascii="Segoe UI Emoji" w:hAnsi="Segoe UI Emoji" w:cs="Segoe UI Emoji"/>
          <w:lang w:val="en-GB"/>
        </w:rPr>
        <w:t>✅</w:t>
      </w:r>
      <w:r w:rsidRPr="00F446FF">
        <w:rPr>
          <w:lang w:val="en-GB"/>
        </w:rPr>
        <w:t xml:space="preserve">; Bacon Butty </w:t>
      </w:r>
      <w:r w:rsidRPr="00F446FF">
        <w:rPr>
          <w:rFonts w:ascii="Cambria" w:hAnsi="Cambria" w:cs="Cambria"/>
          <w:lang w:val="en-GB"/>
        </w:rPr>
        <w:t>→</w:t>
      </w:r>
      <w:r w:rsidRPr="00F446FF">
        <w:rPr>
          <w:lang w:val="en-GB"/>
        </w:rPr>
        <w:t xml:space="preserve"> 0/100 </w:t>
      </w:r>
      <w:r w:rsidRPr="00F446FF">
        <w:rPr>
          <w:rFonts w:ascii="Segoe UI Emoji" w:hAnsi="Segoe UI Emoji" w:cs="Segoe UI Emoji"/>
          <w:lang w:val="en-GB"/>
        </w:rPr>
        <w:t>❌</w:t>
      </w:r>
    </w:p>
    <w:p w14:paraId="69676E70" w14:textId="77777777" w:rsidR="005C025E" w:rsidRDefault="005C025E" w:rsidP="00F446FF">
      <w:pPr>
        <w:rPr>
          <w:lang w:val="en-GB"/>
        </w:rPr>
      </w:pPr>
    </w:p>
    <w:p w14:paraId="6265ABCD" w14:textId="3E1C9406" w:rsidR="00F446FF" w:rsidRPr="00F446FF" w:rsidRDefault="00F446FF" w:rsidP="00F446FF">
      <w:pPr>
        <w:rPr>
          <w:b/>
          <w:bCs/>
          <w:color w:val="0070C0"/>
          <w:lang w:val="en-GB"/>
        </w:rPr>
      </w:pPr>
      <w:r w:rsidRPr="00F446FF">
        <w:rPr>
          <w:b/>
          <w:bCs/>
          <w:color w:val="0070C0"/>
          <w:lang w:val="en-GB"/>
        </w:rPr>
        <w:t>5. Class Activity – Teacher Notes</w:t>
      </w:r>
    </w:p>
    <w:p w14:paraId="717CB6DB" w14:textId="4004AABC" w:rsidR="00F446FF" w:rsidRPr="00F446FF" w:rsidRDefault="00F446FF" w:rsidP="00F446FF">
      <w:pPr>
        <w:numPr>
          <w:ilvl w:val="0"/>
          <w:numId w:val="21"/>
        </w:numPr>
        <w:rPr>
          <w:lang w:val="en-GB"/>
        </w:rPr>
      </w:pPr>
      <w:r w:rsidRPr="00F446FF">
        <w:rPr>
          <w:lang w:val="en-GB"/>
        </w:rPr>
        <w:t>Encourage discussion about why products score poorly</w:t>
      </w:r>
    </w:p>
    <w:p w14:paraId="587FD22A" w14:textId="0E16C54B" w:rsidR="00F446FF" w:rsidRPr="00F446FF" w:rsidRDefault="00F446FF" w:rsidP="00F446FF">
      <w:pPr>
        <w:numPr>
          <w:ilvl w:val="0"/>
          <w:numId w:val="21"/>
        </w:numPr>
        <w:rPr>
          <w:lang w:val="en-GB"/>
        </w:rPr>
      </w:pPr>
      <w:r w:rsidRPr="00F446FF">
        <w:rPr>
          <w:lang w:val="en-GB"/>
        </w:rPr>
        <w:t>Highlight impact of information on consumer decisions</w:t>
      </w:r>
    </w:p>
    <w:p w14:paraId="3AAE7099" w14:textId="1A9B7D4E" w:rsidR="00F446FF" w:rsidRPr="00F446FF" w:rsidRDefault="00F446FF" w:rsidP="00F446FF">
      <w:pPr>
        <w:numPr>
          <w:ilvl w:val="0"/>
          <w:numId w:val="21"/>
        </w:numPr>
        <w:rPr>
          <w:lang w:val="en-GB"/>
        </w:rPr>
      </w:pPr>
      <w:r w:rsidRPr="00F446FF">
        <w:rPr>
          <w:lang w:val="en-GB"/>
        </w:rPr>
        <w:lastRenderedPageBreak/>
        <w:t>Link discussion back to merit and demerit goods</w:t>
      </w:r>
    </w:p>
    <w:p w14:paraId="2EF68251" w14:textId="77777777" w:rsidR="00F446FF" w:rsidRPr="00F446FF" w:rsidRDefault="00F446FF" w:rsidP="00F446FF">
      <w:pPr>
        <w:rPr>
          <w:b/>
          <w:bCs/>
          <w:color w:val="0070C0"/>
          <w:lang w:val="en-GB"/>
        </w:rPr>
      </w:pPr>
      <w:r w:rsidRPr="00F446FF">
        <w:rPr>
          <w:b/>
          <w:bCs/>
          <w:color w:val="0070C0"/>
          <w:lang w:val="en-GB"/>
        </w:rPr>
        <w:t>6. Plenary – Model Answer</w:t>
      </w:r>
    </w:p>
    <w:p w14:paraId="41F23325" w14:textId="77777777" w:rsidR="00F446FF" w:rsidRPr="00F446FF" w:rsidRDefault="00F446FF" w:rsidP="00F446FF">
      <w:pPr>
        <w:rPr>
          <w:lang w:val="en-GB"/>
        </w:rPr>
      </w:pPr>
      <w:r w:rsidRPr="00F446FF">
        <w:rPr>
          <w:lang w:val="en-GB"/>
        </w:rPr>
        <w:t>“Knowledge is power in business because it allows consumers to make informed decisions, reduces over- or under-consumption, and encourages businesses to act responsibly.”</w:t>
      </w:r>
    </w:p>
    <w:p w14:paraId="4E6A6547" w14:textId="77777777" w:rsidR="00F446FF" w:rsidRPr="00F446FF" w:rsidRDefault="00F446FF" w:rsidP="00F446FF">
      <w:pPr>
        <w:rPr>
          <w:b/>
          <w:bCs/>
          <w:color w:val="0070C0"/>
          <w:lang w:val="en-GB"/>
        </w:rPr>
      </w:pPr>
      <w:r w:rsidRPr="00F446FF">
        <w:rPr>
          <w:b/>
          <w:bCs/>
          <w:color w:val="0070C0"/>
          <w:lang w:val="en-GB"/>
        </w:rPr>
        <w:t>Extra Teacher Tips</w:t>
      </w:r>
    </w:p>
    <w:p w14:paraId="62BC34C6" w14:textId="29008E3E" w:rsidR="00F446FF" w:rsidRPr="00F446FF" w:rsidRDefault="00F446FF" w:rsidP="00F446FF">
      <w:pPr>
        <w:numPr>
          <w:ilvl w:val="0"/>
          <w:numId w:val="22"/>
        </w:numPr>
        <w:rPr>
          <w:lang w:val="en-GB"/>
        </w:rPr>
      </w:pPr>
      <w:r w:rsidRPr="00F446FF">
        <w:rPr>
          <w:lang w:val="en-GB"/>
        </w:rPr>
        <w:t>Use real-world examples: snacks, drinks, cosmetics</w:t>
      </w:r>
    </w:p>
    <w:p w14:paraId="694183EB" w14:textId="155D9FFE" w:rsidR="00F446FF" w:rsidRPr="00F446FF" w:rsidRDefault="00F446FF" w:rsidP="00F446FF">
      <w:pPr>
        <w:numPr>
          <w:ilvl w:val="0"/>
          <w:numId w:val="22"/>
        </w:numPr>
        <w:rPr>
          <w:lang w:val="en-GB"/>
        </w:rPr>
      </w:pPr>
      <w:r w:rsidRPr="00F446FF">
        <w:rPr>
          <w:lang w:val="en-GB"/>
        </w:rPr>
        <w:t>Reinforce market failure concepts simply</w:t>
      </w:r>
    </w:p>
    <w:p w14:paraId="116EAF1B" w14:textId="43CF80FB" w:rsidR="00F446FF" w:rsidRDefault="00F446FF" w:rsidP="00F446FF">
      <w:pPr>
        <w:numPr>
          <w:ilvl w:val="0"/>
          <w:numId w:val="22"/>
        </w:numPr>
        <w:rPr>
          <w:lang w:val="en-GB"/>
        </w:rPr>
      </w:pPr>
      <w:r w:rsidRPr="00F446FF">
        <w:rPr>
          <w:lang w:val="en-GB"/>
        </w:rPr>
        <w:t>Yuka app activity engages students practically and visually</w:t>
      </w:r>
    </w:p>
    <w:p w14:paraId="0106A166" w14:textId="16C582F9" w:rsidR="001200E6" w:rsidRPr="00F446FF" w:rsidRDefault="001200E6" w:rsidP="00F446FF">
      <w:pPr>
        <w:numPr>
          <w:ilvl w:val="0"/>
          <w:numId w:val="22"/>
        </w:numPr>
        <w:rPr>
          <w:lang w:val="en-GB"/>
        </w:rPr>
      </w:pPr>
      <w:r>
        <w:rPr>
          <w:lang w:val="en-GB"/>
        </w:rPr>
        <w:t>Bring in concepts such as branding, price elasticity of demand, profit maximisation, and ethics</w:t>
      </w:r>
    </w:p>
    <w:p w14:paraId="109899A3" w14:textId="77777777" w:rsidR="00A65FDF" w:rsidRDefault="00A65FDF" w:rsidP="00F446FF"/>
    <w:sectPr w:rsidR="00A65FDF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F58C" w14:textId="77777777" w:rsidR="005C1BB3" w:rsidRDefault="005C1BB3" w:rsidP="008E3DD6">
      <w:pPr>
        <w:spacing w:after="0" w:line="240" w:lineRule="auto"/>
      </w:pPr>
      <w:r>
        <w:separator/>
      </w:r>
    </w:p>
  </w:endnote>
  <w:endnote w:type="continuationSeparator" w:id="0">
    <w:p w14:paraId="5F53B4C6" w14:textId="77777777" w:rsidR="005C1BB3" w:rsidRDefault="005C1BB3" w:rsidP="008E3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DEFA6" w14:textId="77777777" w:rsidR="005C1BB3" w:rsidRDefault="005C1BB3" w:rsidP="008E3DD6">
      <w:pPr>
        <w:spacing w:after="0" w:line="240" w:lineRule="auto"/>
      </w:pPr>
      <w:r>
        <w:separator/>
      </w:r>
    </w:p>
  </w:footnote>
  <w:footnote w:type="continuationSeparator" w:id="0">
    <w:p w14:paraId="0B5C8BC5" w14:textId="77777777" w:rsidR="005C1BB3" w:rsidRDefault="005C1BB3" w:rsidP="008E3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2E21" w14:textId="16559ACE" w:rsidR="008E3DD6" w:rsidRDefault="008E3DD6">
    <w:pPr>
      <w:pStyle w:val="Header"/>
    </w:pPr>
    <w:r>
      <w:t>Time2Resources.co.uk</w:t>
    </w:r>
  </w:p>
  <w:p w14:paraId="692BE2CC" w14:textId="77777777" w:rsidR="008E3DD6" w:rsidRDefault="008E3D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B20EED"/>
    <w:multiLevelType w:val="multilevel"/>
    <w:tmpl w:val="B188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FA29A4"/>
    <w:multiLevelType w:val="multilevel"/>
    <w:tmpl w:val="4628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50080B"/>
    <w:multiLevelType w:val="multilevel"/>
    <w:tmpl w:val="5ACA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1F50C6"/>
    <w:multiLevelType w:val="multilevel"/>
    <w:tmpl w:val="28DA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C37C05"/>
    <w:multiLevelType w:val="multilevel"/>
    <w:tmpl w:val="4B3C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F013B7"/>
    <w:multiLevelType w:val="multilevel"/>
    <w:tmpl w:val="040A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F20AE"/>
    <w:multiLevelType w:val="multilevel"/>
    <w:tmpl w:val="E236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246223"/>
    <w:multiLevelType w:val="multilevel"/>
    <w:tmpl w:val="516C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C13F2A"/>
    <w:multiLevelType w:val="multilevel"/>
    <w:tmpl w:val="E608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875518"/>
    <w:multiLevelType w:val="multilevel"/>
    <w:tmpl w:val="A378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8F3D3D"/>
    <w:multiLevelType w:val="multilevel"/>
    <w:tmpl w:val="1520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548C8"/>
    <w:multiLevelType w:val="multilevel"/>
    <w:tmpl w:val="AA368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2D1301"/>
    <w:multiLevelType w:val="multilevel"/>
    <w:tmpl w:val="A414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0467669">
    <w:abstractNumId w:val="8"/>
  </w:num>
  <w:num w:numId="2" w16cid:durableId="505289710">
    <w:abstractNumId w:val="6"/>
  </w:num>
  <w:num w:numId="3" w16cid:durableId="2105420868">
    <w:abstractNumId w:val="5"/>
  </w:num>
  <w:num w:numId="4" w16cid:durableId="40374284">
    <w:abstractNumId w:val="4"/>
  </w:num>
  <w:num w:numId="5" w16cid:durableId="1966156893">
    <w:abstractNumId w:val="7"/>
  </w:num>
  <w:num w:numId="6" w16cid:durableId="1026060092">
    <w:abstractNumId w:val="3"/>
  </w:num>
  <w:num w:numId="7" w16cid:durableId="128714273">
    <w:abstractNumId w:val="2"/>
  </w:num>
  <w:num w:numId="8" w16cid:durableId="1715885540">
    <w:abstractNumId w:val="1"/>
  </w:num>
  <w:num w:numId="9" w16cid:durableId="260796725">
    <w:abstractNumId w:val="0"/>
  </w:num>
  <w:num w:numId="10" w16cid:durableId="615017685">
    <w:abstractNumId w:val="17"/>
  </w:num>
  <w:num w:numId="11" w16cid:durableId="920990030">
    <w:abstractNumId w:val="21"/>
  </w:num>
  <w:num w:numId="12" w16cid:durableId="1356661691">
    <w:abstractNumId w:val="16"/>
  </w:num>
  <w:num w:numId="13" w16cid:durableId="1424456891">
    <w:abstractNumId w:val="20"/>
  </w:num>
  <w:num w:numId="14" w16cid:durableId="1623072961">
    <w:abstractNumId w:val="19"/>
  </w:num>
  <w:num w:numId="15" w16cid:durableId="165291807">
    <w:abstractNumId w:val="12"/>
  </w:num>
  <w:num w:numId="16" w16cid:durableId="1515413886">
    <w:abstractNumId w:val="9"/>
  </w:num>
  <w:num w:numId="17" w16cid:durableId="910508787">
    <w:abstractNumId w:val="15"/>
  </w:num>
  <w:num w:numId="18" w16cid:durableId="435058303">
    <w:abstractNumId w:val="10"/>
  </w:num>
  <w:num w:numId="19" w16cid:durableId="1899704567">
    <w:abstractNumId w:val="14"/>
  </w:num>
  <w:num w:numId="20" w16cid:durableId="1531337842">
    <w:abstractNumId w:val="13"/>
  </w:num>
  <w:num w:numId="21" w16cid:durableId="1900943785">
    <w:abstractNumId w:val="18"/>
  </w:num>
  <w:num w:numId="22" w16cid:durableId="1385442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2EB9"/>
    <w:rsid w:val="001200E6"/>
    <w:rsid w:val="0015074B"/>
    <w:rsid w:val="0022423A"/>
    <w:rsid w:val="0029639D"/>
    <w:rsid w:val="002C6E7D"/>
    <w:rsid w:val="00326F90"/>
    <w:rsid w:val="00361861"/>
    <w:rsid w:val="00422983"/>
    <w:rsid w:val="005C025E"/>
    <w:rsid w:val="005C1BB3"/>
    <w:rsid w:val="005C74C8"/>
    <w:rsid w:val="00681E94"/>
    <w:rsid w:val="007130B3"/>
    <w:rsid w:val="00767348"/>
    <w:rsid w:val="00797FB6"/>
    <w:rsid w:val="007F3B1E"/>
    <w:rsid w:val="008E3DD6"/>
    <w:rsid w:val="00A65FDF"/>
    <w:rsid w:val="00AA1D8D"/>
    <w:rsid w:val="00B47730"/>
    <w:rsid w:val="00BA4BA6"/>
    <w:rsid w:val="00C65B64"/>
    <w:rsid w:val="00CB0664"/>
    <w:rsid w:val="00D602B3"/>
    <w:rsid w:val="00DA708C"/>
    <w:rsid w:val="00F148AD"/>
    <w:rsid w:val="00F446FF"/>
    <w:rsid w:val="00FC693F"/>
    <w:rsid w:val="00FD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9E588B"/>
  <w14:defaultImageDpi w14:val="300"/>
  <w15:docId w15:val="{892F584F-BD70-4912-9867-848936406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D602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uka.io/e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Helen Coupland-Smith</cp:lastModifiedBy>
  <cp:revision>8</cp:revision>
  <dcterms:created xsi:type="dcterms:W3CDTF">2025-08-20T09:36:00Z</dcterms:created>
  <dcterms:modified xsi:type="dcterms:W3CDTF">2025-08-20T13:28:00Z</dcterms:modified>
  <cp:category/>
</cp:coreProperties>
</file>